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5B50">
        <w:rPr>
          <w:rFonts w:ascii="Arial" w:hAnsi="Arial" w:cs="Arial"/>
          <w:b/>
          <w:sz w:val="32"/>
          <w:szCs w:val="32"/>
        </w:rPr>
        <w:t>4th International Advanced Research Workshop on</w:t>
      </w: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5B50">
        <w:rPr>
          <w:rFonts w:ascii="Arial" w:hAnsi="Arial" w:cs="Arial"/>
          <w:b/>
          <w:sz w:val="32"/>
          <w:szCs w:val="32"/>
        </w:rPr>
        <w:t>In Silico Oncology and Cancer  Investigation –</w:t>
      </w: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5B50">
        <w:rPr>
          <w:rFonts w:ascii="Arial" w:hAnsi="Arial" w:cs="Arial"/>
          <w:b/>
          <w:sz w:val="32"/>
          <w:szCs w:val="32"/>
        </w:rPr>
        <w:t>The ContraCancrum Workshop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</w:rPr>
      </w:pPr>
      <w:r w:rsidRPr="00EC5B50">
        <w:rPr>
          <w:rFonts w:ascii="Arial" w:hAnsi="Arial" w:cs="Arial"/>
        </w:rPr>
        <w:t>September 8-9, 2010</w:t>
      </w: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EC5B50">
            <w:rPr>
              <w:rFonts w:ascii="Arial" w:hAnsi="Arial" w:cs="Arial"/>
            </w:rPr>
            <w:t>Athens</w:t>
          </w:r>
        </w:smartTag>
        <w:r w:rsidRPr="00EC5B50">
          <w:rPr>
            <w:rFonts w:ascii="Arial" w:hAnsi="Arial" w:cs="Arial"/>
          </w:rPr>
          <w:t xml:space="preserve">, </w:t>
        </w:r>
        <w:smartTag w:uri="urn:schemas-microsoft-com:office:smarttags" w:element="PlaceType">
          <w:smartTag w:uri="urn:schemas-microsoft-com:office:smarttags" w:element="country-region">
            <w:r w:rsidRPr="00EC5B50">
              <w:rPr>
                <w:rFonts w:ascii="Arial" w:hAnsi="Arial" w:cs="Arial"/>
              </w:rPr>
              <w:t>Greece</w:t>
            </w:r>
          </w:smartTag>
        </w:smartTag>
      </w:smartTag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</w:rPr>
      </w:pPr>
      <w:hyperlink r:id="rId4" w:history="1">
        <w:r w:rsidRPr="001A22A5">
          <w:rPr>
            <w:rStyle w:val="Hyperlink"/>
            <w:rFonts w:ascii="Arial" w:hAnsi="Arial" w:cs="Arial"/>
          </w:rPr>
          <w:t>www.4th-iarwisoci.iccs.ntua.gr</w:t>
        </w:r>
      </w:hyperlink>
      <w:r>
        <w:rPr>
          <w:rFonts w:ascii="Arial" w:hAnsi="Arial" w:cs="Arial"/>
        </w:rPr>
        <w:t xml:space="preserve">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</w:rPr>
      </w:pPr>
      <w:r w:rsidRPr="00EC5B50">
        <w:rPr>
          <w:rFonts w:ascii="Arial" w:hAnsi="Arial" w:cs="Arial"/>
        </w:rPr>
        <w:t>Venue:</w:t>
      </w: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</w:rPr>
      </w:pPr>
      <w:r w:rsidRPr="00EC5B50">
        <w:rPr>
          <w:rFonts w:ascii="Arial" w:hAnsi="Arial" w:cs="Arial"/>
        </w:rPr>
        <w:t>Royal Olympic Hotel</w:t>
      </w: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</w:rPr>
      </w:pPr>
      <w:hyperlink r:id="rId5" w:history="1">
        <w:r w:rsidRPr="001A22A5">
          <w:rPr>
            <w:rStyle w:val="Hyperlink"/>
            <w:rFonts w:ascii="Arial" w:hAnsi="Arial" w:cs="Arial"/>
          </w:rPr>
          <w:t>www.royalolympic.com</w:t>
        </w:r>
      </w:hyperlink>
      <w:r>
        <w:rPr>
          <w:rFonts w:ascii="Arial" w:hAnsi="Arial" w:cs="Arial"/>
        </w:rPr>
        <w:t xml:space="preserve">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5B50">
        <w:rPr>
          <w:rFonts w:ascii="Arial" w:hAnsi="Arial" w:cs="Arial"/>
          <w:b/>
          <w:sz w:val="32"/>
          <w:szCs w:val="32"/>
        </w:rPr>
        <w:t>Workshop Program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GENERAL INSTRUCTIONS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PLEASE NOTE that each PowerPoint® presentation of the technical program will last 15 minutes. Five additional minutes will be devoted to discussion, questions and answers.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PLEASE bring your own laptop along with a memory stick containing  your presentation(s).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Short 10 minute intervals before each lunch will be devoted to informal discussion.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5B50">
        <w:rPr>
          <w:rFonts w:ascii="Arial" w:hAnsi="Arial" w:cs="Arial"/>
          <w:b/>
          <w:sz w:val="32"/>
          <w:szCs w:val="32"/>
        </w:rPr>
        <w:t>Wednesday, 8 September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C5B50">
        <w:rPr>
          <w:rFonts w:ascii="Arial" w:hAnsi="Arial" w:cs="Arial"/>
          <w:b/>
          <w:i/>
        </w:rPr>
        <w:t>9:00-9:30 Participants’ arriv</w:t>
      </w:r>
      <w:r>
        <w:rPr>
          <w:rFonts w:ascii="Arial" w:hAnsi="Arial" w:cs="Arial"/>
          <w:b/>
          <w:i/>
        </w:rPr>
        <w:t>al – Registration (no admission</w:t>
      </w:r>
      <w:r w:rsidRPr="00EC5B50">
        <w:rPr>
          <w:rFonts w:ascii="Arial" w:hAnsi="Arial" w:cs="Arial"/>
          <w:b/>
          <w:i/>
        </w:rPr>
        <w:t xml:space="preserve"> fee)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  <w:b/>
        </w:rPr>
      </w:pPr>
      <w:r w:rsidRPr="00EC5B50">
        <w:rPr>
          <w:rFonts w:ascii="Arial" w:hAnsi="Arial" w:cs="Arial"/>
          <w:b/>
        </w:rPr>
        <w:t>INTRODUCTORY TALKS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9:30-9:4</w:t>
      </w:r>
      <w:r>
        <w:rPr>
          <w:rFonts w:ascii="Arial" w:hAnsi="Arial" w:cs="Arial"/>
          <w:b/>
        </w:rPr>
        <w:t>0</w:t>
      </w:r>
      <w:r w:rsidRPr="00EC5B50">
        <w:rPr>
          <w:rFonts w:ascii="Arial" w:hAnsi="Arial" w:cs="Arial"/>
        </w:rPr>
        <w:t xml:space="preserve">   </w:t>
      </w:r>
      <w:r w:rsidRPr="00EC5B50">
        <w:rPr>
          <w:rFonts w:ascii="Arial" w:hAnsi="Arial" w:cs="Arial"/>
          <w:i/>
        </w:rPr>
        <w:t xml:space="preserve">Welcome Address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 xml:space="preserve"> In Silico  Oncology: A  Platonic approach to medical science</w:t>
      </w:r>
    </w:p>
    <w:p w:rsidR="00A43EF5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G.Stamatakos</w:t>
      </w:r>
    </w:p>
    <w:p w:rsidR="00A43EF5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713434" w:rsidRDefault="00A43EF5" w:rsidP="00EC5B5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9:40-9:45 </w:t>
      </w:r>
      <w:r w:rsidRPr="00713434">
        <w:rPr>
          <w:rFonts w:ascii="Arial" w:hAnsi="Arial" w:cs="Arial"/>
          <w:i/>
        </w:rPr>
        <w:t>Brief</w:t>
      </w:r>
      <w:r>
        <w:rPr>
          <w:rFonts w:ascii="Arial" w:hAnsi="Arial" w:cs="Arial"/>
          <w:i/>
        </w:rPr>
        <w:t xml:space="preserve"> greetings</w:t>
      </w:r>
    </w:p>
    <w:p w:rsidR="00A43EF5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K.Marias</w:t>
      </w:r>
    </w:p>
    <w:p w:rsidR="00A43EF5" w:rsidRPr="00713434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N.Graf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 xml:space="preserve">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9:45-10:00</w:t>
      </w:r>
      <w:r w:rsidRPr="00EC5B50">
        <w:rPr>
          <w:rFonts w:ascii="Arial" w:hAnsi="Arial" w:cs="Arial"/>
        </w:rPr>
        <w:t xml:space="preserve">  </w:t>
      </w:r>
      <w:r w:rsidRPr="00EC5B50">
        <w:rPr>
          <w:rFonts w:ascii="Arial" w:hAnsi="Arial" w:cs="Arial"/>
          <w:i/>
        </w:rPr>
        <w:t>Scientific and Technological Background of In Silico Oncology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 xml:space="preserve">N.Uzunoglu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  <w:b/>
        </w:rPr>
      </w:pPr>
      <w:r w:rsidRPr="00EC5B50">
        <w:rPr>
          <w:rFonts w:ascii="Arial" w:hAnsi="Arial" w:cs="Arial"/>
          <w:b/>
        </w:rPr>
        <w:t>TECHNICAL PROGRAM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10:00-10:20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 xml:space="preserve">Tumor segmentation: The impact of standardized signal intensity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histograms in glioblastoma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J.Zepp, N.Graf, E.Skounakis, R.Bohle, E.Meese, H.Stenzhorn, Y.-J. Kim, C.Farmaki, V.Sakkalis, W.Reith, G.Stamatakos, K.Marias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10:20-10:40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Multiscale Clinical, Morphologic and Genomic Data Management</w:t>
      </w:r>
      <w:r w:rsidRPr="00EC5B50">
        <w:rPr>
          <w:rFonts w:ascii="Arial" w:hAnsi="Arial" w:cs="Arial"/>
        </w:rPr>
        <w:t xml:space="preserve">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for in Silico Oncology of NSCLC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 xml:space="preserve">Y.-J.Kim, C.Veith, J.Palm, A.Grgic, R.Rixecker, C.Roggia,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W.Bauer, G.Schneider, D.Tscholl, N.Graf, R.M.Bohle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10:40-11:00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Virtual Simulation (Preplanning) in Interventional Radiation Therapy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 xml:space="preserve">N.C.Zamboglou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(Abstract)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11:00 – 11:30    </w:t>
      </w:r>
      <w:r w:rsidRPr="00EC5B50">
        <w:rPr>
          <w:rFonts w:ascii="Arial" w:hAnsi="Arial" w:cs="Arial"/>
          <w:b/>
          <w:i/>
        </w:rPr>
        <w:t xml:space="preserve"> Coffee Break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11:30-11:50</w:t>
      </w:r>
      <w:r w:rsidRPr="00EC5B50">
        <w:rPr>
          <w:rFonts w:ascii="Arial" w:hAnsi="Arial" w:cs="Arial"/>
        </w:rPr>
        <w:t xml:space="preserve"> I</w:t>
      </w:r>
      <w:r w:rsidRPr="00EC5B50">
        <w:rPr>
          <w:rFonts w:ascii="Arial" w:hAnsi="Arial" w:cs="Arial"/>
          <w:i/>
        </w:rPr>
        <w:t xml:space="preserve">n Silico Oncology: A Hypermatrix–Operator Formulation of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a Top-Down Multiscale Simulation Model of Tumor Response to Treatment. The Oncosimulator Concept.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G.Stamatakos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11:50-12:10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The ISOG, NTUA Tumor Response to Treatment Discrete Simulation Models: A Review of Basic Concepts and Algorithms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D.Dionysiou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12:10-12:30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Breast Cancer Modeling in the Clinical Context: Parametric Studies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E.Kolokotroni, D.Dionysi</w:t>
      </w:r>
      <w:r>
        <w:rPr>
          <w:rFonts w:ascii="Arial" w:hAnsi="Arial" w:cs="Arial"/>
        </w:rPr>
        <w:t>ou, E.Georgiadi, N.Uzunoglu, G.</w:t>
      </w:r>
      <w:r w:rsidRPr="00EC5B50">
        <w:rPr>
          <w:rFonts w:ascii="Arial" w:hAnsi="Arial" w:cs="Arial"/>
        </w:rPr>
        <w:t>Stamatakos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12:30-12:50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Discrete Event Based Modeling of Nephroblastoma. Sensitivity Considerations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E.Georgiadi, D.Dionysiou, E.Kolokotroni, N.Uzunoglu, N.Graf, G.Stamatakos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b/>
          <w:i/>
        </w:rPr>
      </w:pPr>
      <w:r w:rsidRPr="00EC5B50">
        <w:rPr>
          <w:rFonts w:ascii="Arial" w:hAnsi="Arial" w:cs="Arial"/>
          <w:b/>
          <w:i/>
        </w:rPr>
        <w:t xml:space="preserve">13:00 – </w:t>
      </w:r>
      <w:r>
        <w:rPr>
          <w:rFonts w:ascii="Arial" w:hAnsi="Arial" w:cs="Arial"/>
          <w:b/>
          <w:i/>
        </w:rPr>
        <w:t xml:space="preserve">14:00     </w:t>
      </w:r>
      <w:r w:rsidRPr="00EC5B50">
        <w:rPr>
          <w:rFonts w:ascii="Arial" w:hAnsi="Arial" w:cs="Arial"/>
          <w:b/>
          <w:i/>
        </w:rPr>
        <w:t>Lunch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14:00-14:20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Tumor growth law and its physical and therapeutic implications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C.Guiot, P.Castorina, P.Delsanto, T.Deisboeck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14:20-14:40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Tumor microenvironment in a real-life model of tumor spheroids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R.</w:t>
      </w:r>
      <w:r w:rsidRPr="00EC5B50">
        <w:rPr>
          <w:rFonts w:ascii="Arial" w:hAnsi="Arial" w:cs="Arial"/>
        </w:rPr>
        <w:t>Chignola, E.Milotti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14:40-15:00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 xml:space="preserve">Physical and Computational Issues in a Simulation of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Multicellular Tumor Spheroids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E.Milotti, R.</w:t>
      </w:r>
      <w:r w:rsidRPr="00EC5B50">
        <w:rPr>
          <w:rFonts w:ascii="Arial" w:hAnsi="Arial" w:cs="Arial"/>
        </w:rPr>
        <w:t>Chignola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15:00-15:20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 xml:space="preserve">Application of ANOVA-Based Global Sensitivity Analysis to a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Multiscale Cancer Model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Z.Wang, T.</w:t>
      </w:r>
      <w:r w:rsidRPr="00EC5B50">
        <w:rPr>
          <w:rFonts w:ascii="Arial" w:hAnsi="Arial" w:cs="Arial"/>
        </w:rPr>
        <w:t>Deisboeck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15:20-15:40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 xml:space="preserve">Computational cell based multi-scale multi-model framework for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prediction of fates of cells in cancer biology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T.Bily, V.Bednar, M.Karasek, T.Mikula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15:40-16:00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 xml:space="preserve">A Continuum Model of Mesenchymal Cell Migration and Sprouting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Angiogenesis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F.Milde, M.Bergdorf, P.Koumoutsakos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b/>
          <w:i/>
        </w:rPr>
      </w:pPr>
      <w:r w:rsidRPr="00EC5B50">
        <w:rPr>
          <w:rFonts w:ascii="Arial" w:hAnsi="Arial" w:cs="Arial"/>
          <w:b/>
          <w:i/>
        </w:rPr>
        <w:t xml:space="preserve">16:00 – </w:t>
      </w:r>
      <w:r>
        <w:rPr>
          <w:rFonts w:ascii="Arial" w:hAnsi="Arial" w:cs="Arial"/>
          <w:b/>
          <w:i/>
        </w:rPr>
        <w:t xml:space="preserve">16:20     </w:t>
      </w:r>
      <w:r w:rsidRPr="00EC5B50">
        <w:rPr>
          <w:rFonts w:ascii="Arial" w:hAnsi="Arial" w:cs="Arial"/>
          <w:b/>
          <w:i/>
        </w:rPr>
        <w:t>Coffee Break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16:20-16:40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 xml:space="preserve">Brain energy metabolism and implications for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brain tumors: an in silico study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S.Genç, I.Kurnaz, M. Özilgen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16:40-17:00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Web-Service Based Analysis of Gene-expression Data for Cancer Patients</w:t>
      </w:r>
    </w:p>
    <w:p w:rsidR="00A43EF5" w:rsidRPr="00E45653" w:rsidRDefault="00A43EF5" w:rsidP="00EC5B50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J.Karlsson, M.Garcia, V. Martín-Requena, O.</w:t>
      </w:r>
      <w:r w:rsidRPr="00E45653">
        <w:rPr>
          <w:rFonts w:ascii="Arial" w:hAnsi="Arial" w:cs="Arial"/>
          <w:lang w:val="fr-FR"/>
        </w:rPr>
        <w:t>Trelles</w:t>
      </w:r>
    </w:p>
    <w:p w:rsidR="00A43EF5" w:rsidRPr="00E45653" w:rsidRDefault="00A43EF5" w:rsidP="00EC5B50">
      <w:pPr>
        <w:spacing w:after="0" w:line="240" w:lineRule="auto"/>
        <w:rPr>
          <w:rFonts w:ascii="Arial" w:hAnsi="Arial" w:cs="Arial"/>
          <w:i/>
          <w:lang w:val="fr-FR"/>
        </w:rPr>
      </w:pP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  <w:b/>
        </w:rPr>
      </w:pPr>
      <w:r w:rsidRPr="00EC5B50">
        <w:rPr>
          <w:rFonts w:ascii="Arial" w:hAnsi="Arial" w:cs="Arial"/>
          <w:b/>
        </w:rPr>
        <w:t>SOCIAL PROGRAM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  <w:i/>
        </w:rPr>
        <w:t>18:30  Peripatetic  tour of the Acropolis perimeter including a visit to the Areopagus</w:t>
      </w:r>
      <w:r w:rsidRPr="00EC5B50">
        <w:rPr>
          <w:rFonts w:ascii="Arial" w:hAnsi="Arial" w:cs="Arial"/>
          <w:i/>
        </w:rPr>
        <w:t xml:space="preserve"> </w:t>
      </w:r>
      <w:hyperlink r:id="rId6" w:history="1">
        <w:r w:rsidRPr="00EC5B50">
          <w:rPr>
            <w:rStyle w:val="Hyperlink"/>
            <w:rFonts w:ascii="Arial" w:hAnsi="Arial" w:cs="Arial"/>
            <w:i/>
          </w:rPr>
          <w:t>http://en.wikipedia.org/wiki/Areopagus</w:t>
        </w:r>
      </w:hyperlink>
      <w:r w:rsidRPr="00EC5B50">
        <w:rPr>
          <w:rFonts w:ascii="Arial" w:hAnsi="Arial" w:cs="Arial"/>
          <w:i/>
        </w:rPr>
        <w:t xml:space="preserve">  , </w:t>
      </w:r>
      <w:r w:rsidRPr="005579DE">
        <w:rPr>
          <w:rFonts w:ascii="Arial" w:hAnsi="Arial" w:cs="Arial"/>
          <w:b/>
          <w:i/>
        </w:rPr>
        <w:t>a view of the Parthenon</w:t>
      </w:r>
      <w:r w:rsidRPr="00EC5B50">
        <w:rPr>
          <w:rFonts w:ascii="Arial" w:hAnsi="Arial" w:cs="Arial"/>
          <w:i/>
        </w:rPr>
        <w:t xml:space="preserve"> </w:t>
      </w:r>
      <w:hyperlink r:id="rId7" w:history="1">
        <w:r w:rsidRPr="00EC5B50">
          <w:rPr>
            <w:rStyle w:val="Hyperlink"/>
            <w:rFonts w:ascii="Arial" w:hAnsi="Arial" w:cs="Arial"/>
            <w:i/>
          </w:rPr>
          <w:t>http://en.wikipedia.org/wiki/Parthenon</w:t>
        </w:r>
      </w:hyperlink>
      <w:r w:rsidRPr="00EC5B50">
        <w:rPr>
          <w:rFonts w:ascii="Arial" w:hAnsi="Arial" w:cs="Arial"/>
          <w:i/>
        </w:rPr>
        <w:t xml:space="preserve">  </w:t>
      </w:r>
      <w:r w:rsidRPr="005579DE">
        <w:rPr>
          <w:rFonts w:ascii="Arial" w:hAnsi="Arial" w:cs="Arial"/>
          <w:b/>
          <w:i/>
        </w:rPr>
        <w:t>and a glimpse of the Ancient Agora of Athens</w:t>
      </w:r>
      <w:r w:rsidRPr="00EC5B50">
        <w:rPr>
          <w:rFonts w:ascii="Arial" w:hAnsi="Arial" w:cs="Arial"/>
          <w:i/>
        </w:rPr>
        <w:t xml:space="preserve"> </w:t>
      </w:r>
      <w:hyperlink r:id="rId8" w:history="1">
        <w:r w:rsidRPr="00EC5B50">
          <w:rPr>
            <w:rStyle w:val="Hyperlink"/>
            <w:rFonts w:ascii="Arial" w:hAnsi="Arial" w:cs="Arial"/>
            <w:i/>
          </w:rPr>
          <w:t>http://en.wikipedia.org/wiki/Ancient_Agora_of_Athens</w:t>
        </w:r>
      </w:hyperlink>
      <w:r w:rsidRPr="00EC5B50">
        <w:rPr>
          <w:rFonts w:ascii="Arial" w:hAnsi="Arial" w:cs="Arial"/>
          <w:i/>
        </w:rPr>
        <w:t xml:space="preserve">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  <w:i/>
        </w:rPr>
        <w:t xml:space="preserve">20:30   Dinner at the Ioannis Restaurant , Royal Olympic Hotel </w:t>
      </w:r>
      <w:hyperlink r:id="rId9" w:history="1">
        <w:r w:rsidRPr="00EC5B50">
          <w:rPr>
            <w:rStyle w:val="Hyperlink"/>
            <w:rFonts w:ascii="Arial" w:hAnsi="Arial" w:cs="Arial"/>
            <w:i/>
          </w:rPr>
          <w:t>http://www.royalolympic.com/athens_hotel.php?ID=athens_restaurant_bars</w:t>
        </w:r>
      </w:hyperlink>
      <w:r w:rsidRPr="00EC5B50">
        <w:rPr>
          <w:rFonts w:ascii="Arial" w:hAnsi="Arial" w:cs="Arial"/>
          <w:i/>
        </w:rPr>
        <w:t xml:space="preserve">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pageBreakBefore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Thursday, </w:t>
      </w:r>
      <w:r w:rsidRPr="00EC5B50">
        <w:rPr>
          <w:rFonts w:ascii="Arial" w:hAnsi="Arial" w:cs="Arial"/>
          <w:b/>
          <w:sz w:val="32"/>
          <w:szCs w:val="32"/>
        </w:rPr>
        <w:t>9 September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b/>
          <w:i/>
        </w:rPr>
      </w:pPr>
      <w:r w:rsidRPr="00EC5B50">
        <w:rPr>
          <w:rFonts w:ascii="Arial" w:hAnsi="Arial" w:cs="Arial"/>
          <w:b/>
          <w:i/>
        </w:rPr>
        <w:t xml:space="preserve">9:00-9:40 Participants’ arrival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9:40-10:00</w:t>
      </w:r>
      <w:r w:rsidRPr="00EC5B50">
        <w:rPr>
          <w:rFonts w:ascii="Arial" w:hAnsi="Arial" w:cs="Arial"/>
        </w:rPr>
        <w:t xml:space="preserve">  </w:t>
      </w:r>
      <w:r w:rsidRPr="00EC5B50">
        <w:rPr>
          <w:rFonts w:ascii="Arial" w:hAnsi="Arial" w:cs="Arial"/>
          <w:i/>
        </w:rPr>
        <w:t>Molecular Personalization of Cancer Treatment via a Multiscale Simulation Model of Tumor Response to Therapy. The Paradigm of Glioblastoma Treated with Temozolomide.</w:t>
      </w:r>
      <w:r w:rsidRPr="00EC5B50">
        <w:rPr>
          <w:rFonts w:ascii="Arial" w:hAnsi="Arial" w:cs="Arial"/>
        </w:rPr>
        <w:t xml:space="preserve">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.Folarin, G.</w:t>
      </w:r>
      <w:r w:rsidRPr="00EC5B50">
        <w:rPr>
          <w:rFonts w:ascii="Arial" w:hAnsi="Arial" w:cs="Arial"/>
        </w:rPr>
        <w:t xml:space="preserve">Stamatakos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10:00-10:20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Rapid and accurate ranking of binding affinities of epidermal growth factor receptor sequences with selected lung cancer drugs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S.</w:t>
      </w:r>
      <w:r w:rsidRPr="00EC5B50">
        <w:rPr>
          <w:rFonts w:ascii="Arial" w:hAnsi="Arial" w:cs="Arial"/>
        </w:rPr>
        <w:t>Wan and P.Coveney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b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10:20-10:40</w:t>
      </w:r>
      <w:r w:rsidRPr="00EC5B50">
        <w:rPr>
          <w:rFonts w:ascii="Arial" w:hAnsi="Arial" w:cs="Arial"/>
        </w:rPr>
        <w:t xml:space="preserve">  </w:t>
      </w:r>
      <w:r w:rsidRPr="00EC5B50">
        <w:rPr>
          <w:rFonts w:ascii="Arial" w:hAnsi="Arial" w:cs="Arial"/>
          <w:i/>
        </w:rPr>
        <w:t>CONTRA CANCRUM  AT  THE  PROJECT LEVEL:  Clinically Oriented Translational Cancer Multilevel Modelling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K.Marias, V.Sakkalis, A.</w:t>
      </w:r>
      <w:r w:rsidRPr="00EC5B50">
        <w:rPr>
          <w:rFonts w:ascii="Arial" w:hAnsi="Arial" w:cs="Arial"/>
        </w:rPr>
        <w:t>Roniotis, I.</w:t>
      </w:r>
      <w:r>
        <w:rPr>
          <w:rFonts w:ascii="Arial" w:hAnsi="Arial" w:cs="Arial"/>
        </w:rPr>
        <w:t>Karatzanis, G.Stamatakos, D.Dionysiou, S.Giatili, N.Uzunoglou, N.Graf, R.Bohle, E.Messe, H.Stenzhorn, Y.-J.Kim, P.Coveney, S.Zasada, S.Wan, A.Folarin, P.Büchler, T.Bardyn, S.Bauer, M.Reyes, G.Clapworthy, E.Liu, T.Bily, V.Bednar, M.</w:t>
      </w:r>
      <w:r w:rsidRPr="00EC5B50">
        <w:rPr>
          <w:rFonts w:ascii="Arial" w:hAnsi="Arial" w:cs="Arial"/>
        </w:rPr>
        <w:t>Kara</w:t>
      </w:r>
      <w:r>
        <w:rPr>
          <w:rFonts w:ascii="Arial" w:hAnsi="Arial" w:cs="Arial"/>
        </w:rPr>
        <w:t>sek, A.Franz, R.Grewer, and J.</w:t>
      </w:r>
      <w:r w:rsidRPr="00EC5B50">
        <w:rPr>
          <w:rFonts w:ascii="Arial" w:hAnsi="Arial" w:cs="Arial"/>
        </w:rPr>
        <w:t>Sabczynski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10:40-11:00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CONTRA CANCRUM  AT  THE  PROJECT LEVEL: The ContraCancrum Oncosimulator: Integrating Biomechanisms Across Scales in the Clinical Context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G.Stamatakos, D.Dionysiou, S.Giatili, E.Kolokotroni, Ε.</w:t>
      </w:r>
      <w:r w:rsidRPr="00EC5B50">
        <w:rPr>
          <w:rFonts w:ascii="Arial" w:hAnsi="Arial" w:cs="Arial"/>
        </w:rPr>
        <w:t>Geo</w:t>
      </w:r>
      <w:r>
        <w:rPr>
          <w:rFonts w:ascii="Arial" w:hAnsi="Arial" w:cs="Arial"/>
        </w:rPr>
        <w:t>rgiadi, A.Roniotis, V.Sakkalis, P.Coveney, S.Wan, S.Manos, S.Zasada, A.Folarin, P.Büchler, T.Bardyn, S.Bauer, M.Reyes, T.Bily, V.Bednar, M.Karasek, N.Graf, R.M.Bohle, E.Meese, Y.-J.Kim, H.Stenzhorn, G.Clapworthy, E.Liu, J.</w:t>
      </w:r>
      <w:r w:rsidRPr="00EC5B50">
        <w:rPr>
          <w:rFonts w:ascii="Arial" w:hAnsi="Arial" w:cs="Arial"/>
        </w:rPr>
        <w:t>Sabczynski, K.Marias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b/>
          <w:i/>
        </w:rPr>
      </w:pPr>
      <w:r w:rsidRPr="00EC5B50">
        <w:rPr>
          <w:rFonts w:ascii="Arial" w:hAnsi="Arial" w:cs="Arial"/>
          <w:b/>
          <w:i/>
        </w:rPr>
        <w:t>11:00 –</w:t>
      </w:r>
      <w:r>
        <w:rPr>
          <w:rFonts w:ascii="Arial" w:hAnsi="Arial" w:cs="Arial"/>
          <w:b/>
          <w:i/>
        </w:rPr>
        <w:t xml:space="preserve"> 11:30      </w:t>
      </w:r>
      <w:r w:rsidRPr="00EC5B50">
        <w:rPr>
          <w:rFonts w:ascii="Arial" w:hAnsi="Arial" w:cs="Arial"/>
          <w:b/>
          <w:i/>
        </w:rPr>
        <w:t xml:space="preserve"> Coffee Break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11:30-11:50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 xml:space="preserve">Approximating the diffusion – reaction equation for developing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i/>
        </w:rPr>
        <w:t>glioma models for the ContraCancrum Project: a showcase</w:t>
      </w:r>
    </w:p>
    <w:p w:rsidR="00A43EF5" w:rsidRPr="00C65952" w:rsidRDefault="00A43EF5" w:rsidP="00EC5B50">
      <w:pPr>
        <w:spacing w:after="0" w:line="240" w:lineRule="auto"/>
        <w:rPr>
          <w:rFonts w:ascii="Arial" w:hAnsi="Arial" w:cs="Arial"/>
        </w:rPr>
      </w:pPr>
      <w:r w:rsidRPr="00C65952">
        <w:rPr>
          <w:rFonts w:ascii="Arial" w:hAnsi="Arial" w:cs="Arial"/>
        </w:rPr>
        <w:t>A. Roniotis, K.Panourgias, J.Ekaterinaris, K.Marias, V.Sakkalis</w:t>
      </w:r>
    </w:p>
    <w:p w:rsidR="00A43EF5" w:rsidRPr="00C65952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11:50-12:10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 xml:space="preserve">Glioma diffusive modeling: Calculating diffusion coefficients from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atlases with proportional tissue information</w:t>
      </w:r>
    </w:p>
    <w:p w:rsidR="00A43EF5" w:rsidRPr="00C65952" w:rsidRDefault="00A43EF5" w:rsidP="00EC5B50">
      <w:pPr>
        <w:spacing w:after="0" w:line="240" w:lineRule="auto"/>
        <w:rPr>
          <w:rFonts w:ascii="Arial" w:hAnsi="Arial" w:cs="Arial"/>
        </w:rPr>
      </w:pPr>
      <w:r w:rsidRPr="00C65952">
        <w:rPr>
          <w:rFonts w:ascii="Arial" w:hAnsi="Arial" w:cs="Arial"/>
        </w:rPr>
        <w:t>A.Roniotis, V.Sakkalis, G.</w:t>
      </w:r>
      <w:r>
        <w:rPr>
          <w:rFonts w:ascii="Arial" w:hAnsi="Arial" w:cs="Arial"/>
        </w:rPr>
        <w:t>Stamatakos, M.Zervakis, K.</w:t>
      </w:r>
      <w:r w:rsidRPr="00C65952">
        <w:rPr>
          <w:rFonts w:ascii="Arial" w:hAnsi="Arial" w:cs="Arial"/>
        </w:rPr>
        <w:t>Marias</w:t>
      </w:r>
    </w:p>
    <w:p w:rsidR="00A43EF5" w:rsidRPr="00C65952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12:10-12:30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An Explicit Boundary Condition Treatment of a Diffusion – Based Glioblastoma Tumor Growth Model</w:t>
      </w:r>
    </w:p>
    <w:p w:rsidR="00A43EF5" w:rsidRPr="00C65952" w:rsidRDefault="00A43EF5" w:rsidP="00EC5B50">
      <w:pPr>
        <w:spacing w:after="0" w:line="240" w:lineRule="auto"/>
        <w:rPr>
          <w:rFonts w:ascii="Arial" w:hAnsi="Arial" w:cs="Arial"/>
        </w:rPr>
      </w:pPr>
      <w:r w:rsidRPr="00C65952">
        <w:rPr>
          <w:rFonts w:ascii="Arial" w:hAnsi="Arial" w:cs="Arial"/>
        </w:rPr>
        <w:t>S.</w:t>
      </w:r>
      <w:r>
        <w:rPr>
          <w:rFonts w:ascii="Arial" w:hAnsi="Arial" w:cs="Arial"/>
        </w:rPr>
        <w:t>Giatili, N.Uzunoglu , G.</w:t>
      </w:r>
      <w:r w:rsidRPr="00C65952">
        <w:rPr>
          <w:rFonts w:ascii="Arial" w:hAnsi="Arial" w:cs="Arial"/>
        </w:rPr>
        <w:t>Stamatakos</w:t>
      </w:r>
    </w:p>
    <w:p w:rsidR="00A43EF5" w:rsidRPr="00C65952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12:30-12:50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 xml:space="preserve">A Markov-Random-Field-Based Biomechanical Tumor Growth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Model for Atlas-Based Segmentation of Brain Tumor Images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S.Bauer, M.</w:t>
      </w:r>
      <w:r w:rsidRPr="00EC5B50">
        <w:rPr>
          <w:rFonts w:ascii="Arial" w:hAnsi="Arial" w:cs="Arial"/>
        </w:rPr>
        <w:t>Reyes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b/>
          <w:i/>
        </w:rPr>
      </w:pPr>
      <w:r w:rsidRPr="00EC5B50">
        <w:rPr>
          <w:rFonts w:ascii="Arial" w:hAnsi="Arial" w:cs="Arial"/>
          <w:b/>
          <w:i/>
        </w:rPr>
        <w:t xml:space="preserve">13:00 – </w:t>
      </w:r>
      <w:r>
        <w:rPr>
          <w:rFonts w:ascii="Arial" w:hAnsi="Arial" w:cs="Arial"/>
          <w:b/>
          <w:i/>
        </w:rPr>
        <w:t xml:space="preserve">14:00       </w:t>
      </w:r>
      <w:r w:rsidRPr="00EC5B50">
        <w:rPr>
          <w:rFonts w:ascii="Arial" w:hAnsi="Arial" w:cs="Arial"/>
          <w:b/>
          <w:i/>
        </w:rPr>
        <w:t>Lunch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14:00-14:20</w:t>
      </w:r>
      <w:r w:rsidRPr="00EC5B50">
        <w:rPr>
          <w:rFonts w:ascii="Arial" w:hAnsi="Arial" w:cs="Arial"/>
        </w:rPr>
        <w:t xml:space="preserve">  </w:t>
      </w:r>
      <w:r w:rsidRPr="00EC5B50">
        <w:rPr>
          <w:rFonts w:ascii="Arial" w:hAnsi="Arial" w:cs="Arial"/>
          <w:i/>
        </w:rPr>
        <w:t xml:space="preserve">Biomechanical model of tumor growth: application to the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i/>
        </w:rPr>
        <w:t>ContraCancrum project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C.May,T.Bardyn, M.Reyes, P.</w:t>
      </w:r>
      <w:r w:rsidRPr="00EC5B50">
        <w:rPr>
          <w:rFonts w:ascii="Arial" w:hAnsi="Arial" w:cs="Arial"/>
        </w:rPr>
        <w:t>Büchler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14:20-14:40</w:t>
      </w:r>
      <w:r w:rsidRPr="00EC5B50">
        <w:rPr>
          <w:rFonts w:ascii="Arial" w:hAnsi="Arial" w:cs="Arial"/>
        </w:rPr>
        <w:t xml:space="preserve">  </w:t>
      </w:r>
      <w:r w:rsidRPr="00EC5B50">
        <w:rPr>
          <w:rFonts w:ascii="Arial" w:hAnsi="Arial" w:cs="Arial"/>
          <w:i/>
        </w:rPr>
        <w:t>Image Processing for in-silico Oncology and Lung Cancer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A.Franz, R.Opfer, S.Renisch, R.Grewer, J.</w:t>
      </w:r>
      <w:r w:rsidRPr="00EC5B50">
        <w:rPr>
          <w:rFonts w:ascii="Arial" w:hAnsi="Arial" w:cs="Arial"/>
        </w:rPr>
        <w:t>Sabczynski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14:40-15:00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 xml:space="preserve">Using the GPU for Simulating Spatiotemporal Tumour Growth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B.Liu, G.</w:t>
      </w:r>
      <w:r w:rsidRPr="00EC5B50">
        <w:rPr>
          <w:rFonts w:ascii="Arial" w:hAnsi="Arial" w:cs="Arial"/>
        </w:rPr>
        <w:t>Clapworthy, E.Kolokotroni, G.Stamatakos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15:00-15:20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A framework supporting sharing and reuse of data and tools in translational cancer research:  Lessons learned for VPH research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M</w:t>
      </w:r>
      <w:r>
        <w:rPr>
          <w:rFonts w:ascii="Arial" w:hAnsi="Arial" w:cs="Arial"/>
        </w:rPr>
        <w:t>.Tsiknakis, S.Sfakianakis, G.Zacharioudakis, L.</w:t>
      </w:r>
      <w:r w:rsidRPr="00EC5B50">
        <w:rPr>
          <w:rFonts w:ascii="Arial" w:hAnsi="Arial" w:cs="Arial"/>
        </w:rPr>
        <w:t>Koumakis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15:20-15:40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The ACGT Oncosimulator: from Conceptualization to Development via Multiscale Cancer Modeling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G.Stamatakos, D.</w:t>
      </w:r>
      <w:r w:rsidRPr="00EC5B50">
        <w:rPr>
          <w:rFonts w:ascii="Arial" w:hAnsi="Arial" w:cs="Arial"/>
        </w:rPr>
        <w:t>Dionysiou,</w:t>
      </w:r>
      <w:r>
        <w:rPr>
          <w:rFonts w:ascii="Arial" w:hAnsi="Arial" w:cs="Arial"/>
        </w:rPr>
        <w:t xml:space="preserve"> Ε.Georgiadi, E.Kolokotroni, S.</w:t>
      </w:r>
      <w:r w:rsidRPr="00EC5B50">
        <w:rPr>
          <w:rFonts w:ascii="Arial" w:hAnsi="Arial" w:cs="Arial"/>
        </w:rPr>
        <w:t>G</w:t>
      </w:r>
      <w:r>
        <w:rPr>
          <w:rFonts w:ascii="Arial" w:hAnsi="Arial" w:cs="Arial"/>
        </w:rPr>
        <w:t>iatili, A.Hoppe, C.</w:t>
      </w:r>
      <w:r w:rsidRPr="00EC5B50">
        <w:rPr>
          <w:rFonts w:ascii="Arial" w:hAnsi="Arial" w:cs="Arial"/>
        </w:rPr>
        <w:t>Desmedt, A</w:t>
      </w:r>
      <w:r>
        <w:rPr>
          <w:rFonts w:ascii="Arial" w:hAnsi="Arial" w:cs="Arial"/>
        </w:rPr>
        <w:t>.Lunzer, M.Erdt, J.Jacques, J.Pukacki, R.Belleman, P.Melis, A.d’Onofrio, F.Buffa, B.Claerhout, S.Rueping, K.Marias, M.Tsiknakis, N.</w:t>
      </w:r>
      <w:r w:rsidRPr="00EC5B50">
        <w:rPr>
          <w:rFonts w:ascii="Arial" w:hAnsi="Arial" w:cs="Arial"/>
        </w:rPr>
        <w:t>Graf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15:40-16:00</w:t>
      </w:r>
      <w:r w:rsidRPr="00EC5B50">
        <w:rPr>
          <w:rFonts w:ascii="Arial" w:hAnsi="Arial" w:cs="Arial"/>
        </w:rPr>
        <w:t xml:space="preserve"> Validating the ACGT Oncosimulator with a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</w:rPr>
        <w:t>Grid-Supported Visualisation Environment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A.Lunzer, R.Belleman, P.Melis, J.Pukacki, P.Spychała, G.</w:t>
      </w:r>
      <w:r w:rsidRPr="00EC5B50">
        <w:rPr>
          <w:rFonts w:ascii="Arial" w:hAnsi="Arial" w:cs="Arial"/>
        </w:rPr>
        <w:t>Stamatakos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b/>
          <w:i/>
        </w:rPr>
      </w:pPr>
      <w:r w:rsidRPr="00EC5B50">
        <w:rPr>
          <w:rFonts w:ascii="Arial" w:hAnsi="Arial" w:cs="Arial"/>
          <w:b/>
          <w:i/>
        </w:rPr>
        <w:t>16:00 –</w:t>
      </w:r>
      <w:r>
        <w:rPr>
          <w:rFonts w:ascii="Arial" w:hAnsi="Arial" w:cs="Arial"/>
          <w:b/>
          <w:i/>
        </w:rPr>
        <w:t xml:space="preserve"> 16:20    </w:t>
      </w:r>
      <w:r w:rsidRPr="00EC5B50">
        <w:rPr>
          <w:rFonts w:ascii="Arial" w:hAnsi="Arial" w:cs="Arial"/>
          <w:b/>
          <w:i/>
        </w:rPr>
        <w:t xml:space="preserve"> Coffee Break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 w:rsidRPr="00EC5B50">
        <w:rPr>
          <w:rFonts w:ascii="Arial" w:hAnsi="Arial" w:cs="Arial"/>
          <w:b/>
        </w:rPr>
        <w:t>16:20-16:40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Markup Languages for In Silico Oncology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D.Johnson, J.</w:t>
      </w:r>
      <w:r w:rsidRPr="00EC5B50">
        <w:rPr>
          <w:rFonts w:ascii="Arial" w:hAnsi="Arial" w:cs="Arial"/>
        </w:rPr>
        <w:t xml:space="preserve">Cooper, </w:t>
      </w:r>
      <w:r>
        <w:rPr>
          <w:rFonts w:ascii="Arial" w:hAnsi="Arial" w:cs="Arial"/>
        </w:rPr>
        <w:t>S.</w:t>
      </w:r>
      <w:r w:rsidRPr="00EC5B50">
        <w:rPr>
          <w:rFonts w:ascii="Arial" w:hAnsi="Arial" w:cs="Arial"/>
        </w:rPr>
        <w:t>McKeever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>16:40:17:00</w:t>
      </w:r>
      <w:r w:rsidRPr="00EC5B50">
        <w:rPr>
          <w:rFonts w:ascii="Arial" w:hAnsi="Arial" w:cs="Arial"/>
        </w:rPr>
        <w:t xml:space="preserve"> </w:t>
      </w:r>
      <w:r w:rsidRPr="00EC5B50">
        <w:rPr>
          <w:rFonts w:ascii="Arial" w:hAnsi="Arial" w:cs="Arial"/>
          <w:i/>
        </w:rPr>
        <w:t>A collaborative system for the in silico oncology domain: Requirements, solutions and guidelines</w:t>
      </w:r>
    </w:p>
    <w:p w:rsidR="00A43EF5" w:rsidRPr="00C65952" w:rsidRDefault="00A43EF5" w:rsidP="00EC5B50">
      <w:pPr>
        <w:spacing w:after="0" w:line="240" w:lineRule="auto"/>
        <w:rPr>
          <w:rFonts w:ascii="Arial" w:hAnsi="Arial" w:cs="Arial"/>
        </w:rPr>
      </w:pPr>
      <w:r w:rsidRPr="00C65952">
        <w:rPr>
          <w:rFonts w:ascii="Arial" w:hAnsi="Arial" w:cs="Arial"/>
        </w:rPr>
        <w:t>I.Lykourentzou, D.</w:t>
      </w:r>
      <w:r>
        <w:rPr>
          <w:rFonts w:ascii="Arial" w:hAnsi="Arial" w:cs="Arial"/>
        </w:rPr>
        <w:t>Dionysiou, G.</w:t>
      </w:r>
      <w:r w:rsidRPr="00C65952">
        <w:rPr>
          <w:rFonts w:ascii="Arial" w:hAnsi="Arial" w:cs="Arial"/>
        </w:rPr>
        <w:t>Stamatakos</w:t>
      </w:r>
    </w:p>
    <w:p w:rsidR="00A43EF5" w:rsidRPr="00C65952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  <w:b/>
        </w:rPr>
        <w:t xml:space="preserve">17:00:17:30 </w:t>
      </w:r>
      <w:r w:rsidRPr="00EC5B50">
        <w:rPr>
          <w:rFonts w:ascii="Arial" w:hAnsi="Arial" w:cs="Arial"/>
          <w:i/>
        </w:rPr>
        <w:t>ROUND TABLE DISCUSSION – CONCLUSIONS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jc w:val="center"/>
        <w:rPr>
          <w:rFonts w:ascii="Arial" w:hAnsi="Arial" w:cs="Arial"/>
          <w:b/>
        </w:rPr>
      </w:pPr>
      <w:r w:rsidRPr="00EC5B50">
        <w:rPr>
          <w:rFonts w:ascii="Arial" w:hAnsi="Arial" w:cs="Arial"/>
          <w:b/>
        </w:rPr>
        <w:t>SOCIAL PROGRAM</w:t>
      </w:r>
    </w:p>
    <w:p w:rsidR="00A43EF5" w:rsidRDefault="00A43EF5" w:rsidP="00EC5B50">
      <w:pPr>
        <w:spacing w:after="0" w:line="240" w:lineRule="auto"/>
        <w:rPr>
          <w:rFonts w:ascii="Arial" w:hAnsi="Arial" w:cs="Arial"/>
          <w:b/>
          <w:i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b/>
          <w:i/>
        </w:rPr>
      </w:pPr>
      <w:r w:rsidRPr="00EC5B50">
        <w:rPr>
          <w:rFonts w:ascii="Arial" w:hAnsi="Arial" w:cs="Arial"/>
          <w:b/>
          <w:i/>
        </w:rPr>
        <w:t xml:space="preserve">18:15 Optional visit to the new </w:t>
      </w:r>
      <w:smartTag w:uri="urn:schemas-microsoft-com:office:smarttags" w:element="PlaceType">
        <w:smartTag w:uri="urn:schemas-microsoft-com:office:smarttags" w:element="PlaceType">
          <w:r w:rsidRPr="00EC5B50">
            <w:rPr>
              <w:rFonts w:ascii="Arial" w:hAnsi="Arial" w:cs="Arial"/>
              <w:b/>
              <w:i/>
            </w:rPr>
            <w:t>Acropolis</w:t>
          </w:r>
        </w:smartTag>
        <w:r w:rsidRPr="00EC5B50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EC5B50">
            <w:rPr>
              <w:rFonts w:ascii="Arial" w:hAnsi="Arial" w:cs="Arial"/>
              <w:b/>
              <w:i/>
            </w:rPr>
            <w:t>Museum</w:t>
          </w:r>
        </w:smartTag>
      </w:smartTag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i/>
        </w:rPr>
      </w:pPr>
      <w:r w:rsidRPr="00EC5B50">
        <w:rPr>
          <w:rFonts w:ascii="Arial" w:hAnsi="Arial" w:cs="Arial"/>
        </w:rPr>
        <w:t xml:space="preserve"> </w:t>
      </w:r>
      <w:hyperlink r:id="rId10" w:history="1">
        <w:r w:rsidRPr="00EC5B50">
          <w:rPr>
            <w:rStyle w:val="Hyperlink"/>
            <w:rFonts w:ascii="Arial" w:hAnsi="Arial" w:cs="Arial"/>
            <w:i/>
          </w:rPr>
          <w:t>www.theacropolismuseum.gr</w:t>
        </w:r>
      </w:hyperlink>
      <w:r w:rsidRPr="00EC5B50">
        <w:rPr>
          <w:rFonts w:ascii="Arial" w:hAnsi="Arial" w:cs="Arial"/>
          <w:i/>
        </w:rPr>
        <w:t xml:space="preserve">    (general admission fee: 5 euros)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  <w:b/>
          <w:i/>
        </w:rPr>
      </w:pPr>
      <w:r w:rsidRPr="00EC5B50">
        <w:rPr>
          <w:rFonts w:ascii="Arial" w:hAnsi="Arial" w:cs="Arial"/>
          <w:b/>
          <w:i/>
        </w:rPr>
        <w:t xml:space="preserve">20:30  Dinner at the traditional taverna Thespis by the Acropolis  </w:t>
      </w:r>
      <w:hyperlink r:id="rId11" w:history="1">
        <w:r w:rsidRPr="00EC5B50">
          <w:rPr>
            <w:rStyle w:val="Hyperlink"/>
            <w:rFonts w:ascii="Arial" w:hAnsi="Arial" w:cs="Arial"/>
            <w:i/>
          </w:rPr>
          <w:t>http://www.tripadvisor.com/Restaurant_Review-g189400-d1546616-Reviews-Taverna_Thespis-Athens_Attica.html</w:t>
        </w:r>
      </w:hyperlink>
      <w:r>
        <w:rPr>
          <w:rFonts w:ascii="Arial" w:hAnsi="Arial" w:cs="Arial"/>
          <w:b/>
          <w:i/>
        </w:rPr>
        <w:t xml:space="preserve"> </w:t>
      </w: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p w:rsidR="00A43EF5" w:rsidRPr="00EC5B50" w:rsidRDefault="00A43EF5" w:rsidP="00EC5B50">
      <w:pPr>
        <w:spacing w:after="0" w:line="240" w:lineRule="auto"/>
        <w:rPr>
          <w:rFonts w:ascii="Arial" w:hAnsi="Arial" w:cs="Arial"/>
        </w:rPr>
      </w:pPr>
    </w:p>
    <w:sectPr w:rsidR="00A43EF5" w:rsidRPr="00EC5B50" w:rsidSect="00A13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C0"/>
    <w:rsid w:val="00023ED4"/>
    <w:rsid w:val="000377E8"/>
    <w:rsid w:val="00064B6B"/>
    <w:rsid w:val="000C644B"/>
    <w:rsid w:val="000D08FA"/>
    <w:rsid w:val="000E77C7"/>
    <w:rsid w:val="001062C0"/>
    <w:rsid w:val="00142A97"/>
    <w:rsid w:val="00146EDD"/>
    <w:rsid w:val="001551DE"/>
    <w:rsid w:val="001A164F"/>
    <w:rsid w:val="001A22A5"/>
    <w:rsid w:val="001C65E6"/>
    <w:rsid w:val="001D64A1"/>
    <w:rsid w:val="001E23B4"/>
    <w:rsid w:val="001F0DDE"/>
    <w:rsid w:val="00222633"/>
    <w:rsid w:val="002A22EC"/>
    <w:rsid w:val="002B775A"/>
    <w:rsid w:val="002C7511"/>
    <w:rsid w:val="002D4083"/>
    <w:rsid w:val="002E55E2"/>
    <w:rsid w:val="00321252"/>
    <w:rsid w:val="00332D35"/>
    <w:rsid w:val="00342B6B"/>
    <w:rsid w:val="00364F88"/>
    <w:rsid w:val="00373A1E"/>
    <w:rsid w:val="0038504D"/>
    <w:rsid w:val="00386E8A"/>
    <w:rsid w:val="0039491E"/>
    <w:rsid w:val="003A34AB"/>
    <w:rsid w:val="003C1A6B"/>
    <w:rsid w:val="0044272B"/>
    <w:rsid w:val="004C209A"/>
    <w:rsid w:val="00535167"/>
    <w:rsid w:val="005579DE"/>
    <w:rsid w:val="005D65D4"/>
    <w:rsid w:val="005D692B"/>
    <w:rsid w:val="005D7AA8"/>
    <w:rsid w:val="005E14AB"/>
    <w:rsid w:val="006068B8"/>
    <w:rsid w:val="00676CB8"/>
    <w:rsid w:val="006A6BDB"/>
    <w:rsid w:val="006F150A"/>
    <w:rsid w:val="006F6A59"/>
    <w:rsid w:val="00713434"/>
    <w:rsid w:val="007E46A2"/>
    <w:rsid w:val="007F21FD"/>
    <w:rsid w:val="007F2222"/>
    <w:rsid w:val="0081317A"/>
    <w:rsid w:val="00813A71"/>
    <w:rsid w:val="008339EE"/>
    <w:rsid w:val="0085160B"/>
    <w:rsid w:val="008578C7"/>
    <w:rsid w:val="008B5C4C"/>
    <w:rsid w:val="009066AC"/>
    <w:rsid w:val="009210BD"/>
    <w:rsid w:val="00922336"/>
    <w:rsid w:val="009309C8"/>
    <w:rsid w:val="00950395"/>
    <w:rsid w:val="009B3C7D"/>
    <w:rsid w:val="009D4DE0"/>
    <w:rsid w:val="00A103FA"/>
    <w:rsid w:val="00A132A6"/>
    <w:rsid w:val="00A219D1"/>
    <w:rsid w:val="00A43EF5"/>
    <w:rsid w:val="00A44A3B"/>
    <w:rsid w:val="00A56EBA"/>
    <w:rsid w:val="00A60890"/>
    <w:rsid w:val="00A66030"/>
    <w:rsid w:val="00A66F07"/>
    <w:rsid w:val="00A8454A"/>
    <w:rsid w:val="00A86605"/>
    <w:rsid w:val="00AA23DC"/>
    <w:rsid w:val="00AA3994"/>
    <w:rsid w:val="00AA50F7"/>
    <w:rsid w:val="00AC0AE4"/>
    <w:rsid w:val="00AD2F02"/>
    <w:rsid w:val="00AE4A34"/>
    <w:rsid w:val="00B45C55"/>
    <w:rsid w:val="00B863E1"/>
    <w:rsid w:val="00B96E93"/>
    <w:rsid w:val="00BC4811"/>
    <w:rsid w:val="00C114B7"/>
    <w:rsid w:val="00C17F39"/>
    <w:rsid w:val="00C35436"/>
    <w:rsid w:val="00C358E6"/>
    <w:rsid w:val="00C50F8C"/>
    <w:rsid w:val="00C65952"/>
    <w:rsid w:val="00C94254"/>
    <w:rsid w:val="00CB5411"/>
    <w:rsid w:val="00CC7CE1"/>
    <w:rsid w:val="00CF28DD"/>
    <w:rsid w:val="00D0318A"/>
    <w:rsid w:val="00D058B4"/>
    <w:rsid w:val="00D16EDE"/>
    <w:rsid w:val="00D21B60"/>
    <w:rsid w:val="00D27551"/>
    <w:rsid w:val="00D451EB"/>
    <w:rsid w:val="00D70373"/>
    <w:rsid w:val="00D86837"/>
    <w:rsid w:val="00DE4332"/>
    <w:rsid w:val="00E1769E"/>
    <w:rsid w:val="00E45653"/>
    <w:rsid w:val="00E57459"/>
    <w:rsid w:val="00E73212"/>
    <w:rsid w:val="00E90DDA"/>
    <w:rsid w:val="00E9151D"/>
    <w:rsid w:val="00EB000E"/>
    <w:rsid w:val="00EC301D"/>
    <w:rsid w:val="00EC5B50"/>
    <w:rsid w:val="00ED022D"/>
    <w:rsid w:val="00ED4177"/>
    <w:rsid w:val="00EE2755"/>
    <w:rsid w:val="00EE5993"/>
    <w:rsid w:val="00EF4801"/>
    <w:rsid w:val="00F03928"/>
    <w:rsid w:val="00F3481F"/>
    <w:rsid w:val="00F62C18"/>
    <w:rsid w:val="00F653E4"/>
    <w:rsid w:val="00FB4D93"/>
    <w:rsid w:val="00FC2BA5"/>
    <w:rsid w:val="00FE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A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5B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ncient_Agora_of_Athe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arthen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reopagus" TargetMode="External"/><Relationship Id="rId11" Type="http://schemas.openxmlformats.org/officeDocument/2006/relationships/hyperlink" Target="http://www.tripadvisor.com/Restaurant_Review-g189400-d1546616-Reviews-Taverna_Thespis-Athens_Attica.html" TargetMode="External"/><Relationship Id="rId5" Type="http://schemas.openxmlformats.org/officeDocument/2006/relationships/hyperlink" Target="http://www.royalolympic.com" TargetMode="External"/><Relationship Id="rId10" Type="http://schemas.openxmlformats.org/officeDocument/2006/relationships/hyperlink" Target="http://www.theacropolismuseum.gr" TargetMode="External"/><Relationship Id="rId4" Type="http://schemas.openxmlformats.org/officeDocument/2006/relationships/hyperlink" Target="http://www.4th-iarwisoci.iccs.ntua.gr" TargetMode="External"/><Relationship Id="rId9" Type="http://schemas.openxmlformats.org/officeDocument/2006/relationships/hyperlink" Target="http://www.royalolympic.com/athens_hotel.php?ID=athens_restaurant_b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1244</Words>
  <Characters>6721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Stamatakos</dc:creator>
  <cp:keywords/>
  <dc:description/>
  <cp:lastModifiedBy>dimitra</cp:lastModifiedBy>
  <cp:revision>8</cp:revision>
  <cp:lastPrinted>2010-09-02T06:43:00Z</cp:lastPrinted>
  <dcterms:created xsi:type="dcterms:W3CDTF">2010-09-01T23:09:00Z</dcterms:created>
  <dcterms:modified xsi:type="dcterms:W3CDTF">2010-09-03T16:08:00Z</dcterms:modified>
</cp:coreProperties>
</file>